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1867" w14:textId="190D085E" w:rsidR="00DF412B" w:rsidRDefault="00DF412B" w:rsidP="00C506EF">
      <w:pPr>
        <w:jc w:val="right"/>
      </w:pPr>
      <w:bookmarkStart w:id="0" w:name="_GoBack"/>
      <w:bookmarkEnd w:id="0"/>
      <w:r w:rsidRPr="00DF412B">
        <w:tab/>
      </w:r>
      <w:r w:rsidRPr="00DF412B">
        <w:tab/>
      </w:r>
      <w:r w:rsidR="00C506EF">
        <w:rPr>
          <w:noProof/>
        </w:rPr>
        <w:drawing>
          <wp:inline distT="0" distB="0" distL="0" distR="0" wp14:anchorId="2406C33C" wp14:editId="20134D36">
            <wp:extent cx="973154" cy="9226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yenero School of Excellence copy 2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861" cy="9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1051" w14:textId="77777777" w:rsidR="00DF412B" w:rsidRDefault="00DF412B"/>
    <w:p w14:paraId="22786F8E" w14:textId="77777777" w:rsidR="006E0FC1" w:rsidRDefault="006E0FC1" w:rsidP="006E0FC1">
      <w:pPr>
        <w:jc w:val="center"/>
      </w:pPr>
    </w:p>
    <w:p w14:paraId="13214317" w14:textId="4245CCA9" w:rsidR="006E0FC1" w:rsidRDefault="001B3D32" w:rsidP="001B3D32">
      <w:r>
        <w:t xml:space="preserve">ASE Player Roles </w:t>
      </w:r>
      <w:r w:rsidR="00C506EF">
        <w:t xml:space="preserve">is about decision making on </w:t>
      </w:r>
      <w:r>
        <w:t>the field</w:t>
      </w:r>
      <w:r w:rsidR="006E0FC1">
        <w:tab/>
      </w:r>
      <w:r w:rsidR="006E0FC1">
        <w:tab/>
      </w:r>
      <w:r w:rsidR="006E0FC1">
        <w:tab/>
      </w:r>
      <w:r w:rsidR="006E0FC1">
        <w:tab/>
      </w:r>
      <w:r w:rsidR="006E0FC1">
        <w:tab/>
      </w:r>
      <w:r w:rsidR="006E0FC1">
        <w:tab/>
      </w:r>
    </w:p>
    <w:p w14:paraId="64D2DCA5" w14:textId="77777777" w:rsidR="006E0FC1" w:rsidRDefault="006E0FC1"/>
    <w:p w14:paraId="27F1D8A8" w14:textId="77777777" w:rsidR="007207CD" w:rsidRPr="00DF412B" w:rsidRDefault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Wingers</w:t>
      </w:r>
    </w:p>
    <w:p w14:paraId="041167B9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Responsible for fullbacks and space in midfield. Track overlapping full back.</w:t>
      </w:r>
    </w:p>
    <w:p w14:paraId="2AC4CAA6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Tuck inside when the play is on the opposite side or midfield.</w:t>
      </w:r>
    </w:p>
    <w:p w14:paraId="5A9EFCBF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Deny forward passes in the build up of opposition.</w:t>
      </w:r>
    </w:p>
    <w:p w14:paraId="20531F4E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Deny crosses.</w:t>
      </w:r>
    </w:p>
    <w:p w14:paraId="2FE4A6BD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Recognize the most dangerous situation, i.e. your direct mark or space behind pressuring defenders.</w:t>
      </w:r>
    </w:p>
    <w:p w14:paraId="71DD6B5C" w14:textId="77777777" w:rsidR="00650B7E" w:rsidRPr="00C506EF" w:rsidRDefault="00650B7E" w:rsidP="00650B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C506EF">
        <w:rPr>
          <w:sz w:val="21"/>
          <w:szCs w:val="21"/>
        </w:rPr>
        <w:t>Get goal side of the ball as quickly as possible.</w:t>
      </w:r>
    </w:p>
    <w:p w14:paraId="566CAC4B" w14:textId="77777777" w:rsidR="00650B7E" w:rsidRPr="00C506EF" w:rsidRDefault="00650B7E" w:rsidP="00650B7E">
      <w:pPr>
        <w:rPr>
          <w:sz w:val="16"/>
          <w:szCs w:val="16"/>
        </w:rPr>
      </w:pPr>
    </w:p>
    <w:p w14:paraId="221AAD76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Strikers</w:t>
      </w:r>
    </w:p>
    <w:p w14:paraId="747D5723" w14:textId="74ADDA39" w:rsidR="00650B7E" w:rsidRPr="00C506EF" w:rsidRDefault="00650B7E" w:rsidP="00650B7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506EF">
        <w:rPr>
          <w:sz w:val="21"/>
          <w:szCs w:val="21"/>
        </w:rPr>
        <w:t>Pressure the build up.</w:t>
      </w:r>
      <w:r w:rsidR="003772A9" w:rsidRPr="00C506EF">
        <w:rPr>
          <w:sz w:val="21"/>
          <w:szCs w:val="21"/>
        </w:rPr>
        <w:t xml:space="preserve"> Most make diagonal RUN to the opposite side of the ball or play.</w:t>
      </w:r>
    </w:p>
    <w:p w14:paraId="0784E0AA" w14:textId="33C4B5A5" w:rsidR="00650B7E" w:rsidRPr="00C506EF" w:rsidRDefault="00650B7E" w:rsidP="00650B7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506EF">
        <w:rPr>
          <w:sz w:val="21"/>
          <w:szCs w:val="21"/>
        </w:rPr>
        <w:t>Choose the correct moment to challenge; you can take more risk in your challenge.</w:t>
      </w:r>
      <w:r w:rsidR="003772A9" w:rsidRPr="00C506EF">
        <w:rPr>
          <w:sz w:val="21"/>
          <w:szCs w:val="21"/>
        </w:rPr>
        <w:t xml:space="preserve"> Most make diagonal runs to the opposite side.</w:t>
      </w:r>
    </w:p>
    <w:p w14:paraId="0FAB927B" w14:textId="77777777" w:rsidR="00650B7E" w:rsidRPr="00C506EF" w:rsidRDefault="00650B7E" w:rsidP="00650B7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506EF">
        <w:rPr>
          <w:sz w:val="21"/>
          <w:szCs w:val="21"/>
        </w:rPr>
        <w:t>Do not chase if the team is in complete control or you have no support.</w:t>
      </w:r>
    </w:p>
    <w:p w14:paraId="441F3F6A" w14:textId="77777777" w:rsidR="00650B7E" w:rsidRPr="00C506EF" w:rsidRDefault="00650B7E" w:rsidP="00650B7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C506EF">
        <w:rPr>
          <w:sz w:val="21"/>
          <w:szCs w:val="21"/>
        </w:rPr>
        <w:t>Keep the play and opponent in front of you. DELAY the build up.</w:t>
      </w:r>
    </w:p>
    <w:p w14:paraId="7DD0B154" w14:textId="77777777" w:rsidR="00650B7E" w:rsidRPr="00C506EF" w:rsidRDefault="00650B7E" w:rsidP="00650B7E">
      <w:pPr>
        <w:rPr>
          <w:sz w:val="16"/>
          <w:szCs w:val="16"/>
        </w:rPr>
      </w:pPr>
    </w:p>
    <w:p w14:paraId="4A2FCBF7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Individual Roles</w:t>
      </w:r>
    </w:p>
    <w:p w14:paraId="26B0A4AA" w14:textId="77777777" w:rsidR="00650B7E" w:rsidRPr="00C506EF" w:rsidRDefault="00650B7E" w:rsidP="00650B7E">
      <w:pPr>
        <w:rPr>
          <w:sz w:val="16"/>
          <w:szCs w:val="16"/>
        </w:rPr>
      </w:pPr>
    </w:p>
    <w:p w14:paraId="61A9D0BE" w14:textId="77777777" w:rsidR="00650B7E" w:rsidRPr="00C506EF" w:rsidRDefault="00650B7E" w:rsidP="00650B7E">
      <w:pPr>
        <w:rPr>
          <w:sz w:val="21"/>
          <w:szCs w:val="21"/>
        </w:rPr>
      </w:pPr>
      <w:r w:rsidRPr="00C506EF">
        <w:rPr>
          <w:sz w:val="21"/>
          <w:szCs w:val="21"/>
        </w:rPr>
        <w:t>In possession (the build up phase/attacking phase)</w:t>
      </w:r>
    </w:p>
    <w:p w14:paraId="4AB9F1B3" w14:textId="77777777" w:rsidR="00650B7E" w:rsidRPr="00C506EF" w:rsidRDefault="00650B7E" w:rsidP="00650B7E">
      <w:pPr>
        <w:rPr>
          <w:sz w:val="16"/>
          <w:szCs w:val="16"/>
        </w:rPr>
      </w:pPr>
    </w:p>
    <w:p w14:paraId="5A7A3059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Goalkeeper</w:t>
      </w:r>
    </w:p>
    <w:p w14:paraId="1C9DBBBF" w14:textId="0A7678FF" w:rsidR="00650B7E" w:rsidRPr="00C506EF" w:rsidRDefault="00650B7E" w:rsidP="00650B7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506EF">
        <w:rPr>
          <w:sz w:val="21"/>
          <w:szCs w:val="21"/>
        </w:rPr>
        <w:t>Remain alert and involved</w:t>
      </w:r>
      <w:r w:rsidR="00FF6BCF" w:rsidRPr="00C506EF">
        <w:rPr>
          <w:sz w:val="21"/>
          <w:szCs w:val="21"/>
        </w:rPr>
        <w:t xml:space="preserve"> with the play</w:t>
      </w:r>
      <w:r w:rsidRPr="00C506EF">
        <w:rPr>
          <w:sz w:val="21"/>
          <w:szCs w:val="21"/>
        </w:rPr>
        <w:t>.</w:t>
      </w:r>
    </w:p>
    <w:p w14:paraId="6A385A10" w14:textId="77777777" w:rsidR="00650B7E" w:rsidRPr="00C506EF" w:rsidRDefault="00650B7E" w:rsidP="00650B7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506EF">
        <w:rPr>
          <w:sz w:val="21"/>
          <w:szCs w:val="21"/>
        </w:rPr>
        <w:t>Start the attack with good distribution.</w:t>
      </w:r>
    </w:p>
    <w:p w14:paraId="0EE40330" w14:textId="77777777" w:rsidR="00650B7E" w:rsidRPr="00C506EF" w:rsidRDefault="00650B7E" w:rsidP="00650B7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506EF">
        <w:rPr>
          <w:sz w:val="21"/>
          <w:szCs w:val="21"/>
        </w:rPr>
        <w:t>Throw out, kick, goal kick, pass.</w:t>
      </w:r>
    </w:p>
    <w:p w14:paraId="5C5B0713" w14:textId="77777777" w:rsidR="00650B7E" w:rsidRPr="00C506EF" w:rsidRDefault="00650B7E" w:rsidP="00650B7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C506EF">
        <w:rPr>
          <w:sz w:val="21"/>
          <w:szCs w:val="21"/>
        </w:rPr>
        <w:t>Good communication with all teammates.</w:t>
      </w:r>
    </w:p>
    <w:p w14:paraId="2B2B5E69" w14:textId="77777777" w:rsidR="00650B7E" w:rsidRPr="00C506EF" w:rsidRDefault="00650B7E" w:rsidP="00650B7E">
      <w:pPr>
        <w:rPr>
          <w:sz w:val="16"/>
          <w:szCs w:val="16"/>
        </w:rPr>
      </w:pPr>
    </w:p>
    <w:p w14:paraId="39D1BB4F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Central Defenders</w:t>
      </w:r>
    </w:p>
    <w:p w14:paraId="3E0BA562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Look to play forward.</w:t>
      </w:r>
    </w:p>
    <w:p w14:paraId="5FD478B7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Switch the play away from traffic.</w:t>
      </w:r>
    </w:p>
    <w:p w14:paraId="7527F5B2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Push yourself and the line up where possible.</w:t>
      </w:r>
    </w:p>
    <w:p w14:paraId="1909991D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Support in depth.</w:t>
      </w:r>
    </w:p>
    <w:p w14:paraId="2043B34C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Recognize when to join the attack from deep.</w:t>
      </w:r>
    </w:p>
    <w:p w14:paraId="60422234" w14:textId="77777777" w:rsidR="00650B7E" w:rsidRPr="00C506EF" w:rsidRDefault="00650B7E" w:rsidP="00650B7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506EF">
        <w:rPr>
          <w:sz w:val="21"/>
          <w:szCs w:val="21"/>
        </w:rPr>
        <w:t>Be demanding.</w:t>
      </w:r>
    </w:p>
    <w:p w14:paraId="64271C8D" w14:textId="77777777" w:rsidR="00650B7E" w:rsidRPr="00C506EF" w:rsidRDefault="00650B7E" w:rsidP="00650B7E">
      <w:pPr>
        <w:rPr>
          <w:sz w:val="16"/>
          <w:szCs w:val="16"/>
        </w:rPr>
      </w:pPr>
    </w:p>
    <w:p w14:paraId="4B7F2A22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Defenders</w:t>
      </w:r>
    </w:p>
    <w:p w14:paraId="68803D2E" w14:textId="77777777" w:rsidR="00650B7E" w:rsidRPr="00C506EF" w:rsidRDefault="00650B7E" w:rsidP="00650B7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C506EF">
        <w:rPr>
          <w:sz w:val="21"/>
          <w:szCs w:val="21"/>
        </w:rPr>
        <w:t>Left/Right create width in the build up (this will force pressuring players to make a decision).</w:t>
      </w:r>
    </w:p>
    <w:p w14:paraId="1AB7FDF5" w14:textId="77777777" w:rsidR="00650B7E" w:rsidRPr="00C506EF" w:rsidRDefault="00650B7E" w:rsidP="00650B7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C506EF">
        <w:rPr>
          <w:sz w:val="21"/>
          <w:szCs w:val="21"/>
        </w:rPr>
        <w:t>Central move away.</w:t>
      </w:r>
    </w:p>
    <w:p w14:paraId="1F96573A" w14:textId="77777777" w:rsidR="00650B7E" w:rsidRPr="00C506EF" w:rsidRDefault="00650B7E" w:rsidP="00650B7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C506EF">
        <w:rPr>
          <w:sz w:val="21"/>
          <w:szCs w:val="21"/>
        </w:rPr>
        <w:t>Recognize the moment to go forward and join the attack.</w:t>
      </w:r>
    </w:p>
    <w:p w14:paraId="659D20E3" w14:textId="77777777" w:rsidR="00650B7E" w:rsidRPr="00C506EF" w:rsidRDefault="00650B7E" w:rsidP="00650B7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C506EF">
        <w:rPr>
          <w:sz w:val="21"/>
          <w:szCs w:val="21"/>
        </w:rPr>
        <w:t>If left side is on the attack, right side must tuck inside.</w:t>
      </w:r>
    </w:p>
    <w:p w14:paraId="1D68A333" w14:textId="0D25FFA1" w:rsidR="00DF412B" w:rsidRPr="00C506EF" w:rsidRDefault="00650B7E" w:rsidP="00650B7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C506EF">
        <w:rPr>
          <w:sz w:val="21"/>
          <w:szCs w:val="21"/>
        </w:rPr>
        <w:t>Support behind the side midfielder.</w:t>
      </w:r>
    </w:p>
    <w:p w14:paraId="5249A6FB" w14:textId="77777777" w:rsidR="00650B7E" w:rsidRPr="00DF412B" w:rsidRDefault="00650B7E" w:rsidP="00650B7E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lastRenderedPageBreak/>
        <w:t>Central Midfield</w:t>
      </w:r>
    </w:p>
    <w:p w14:paraId="6E97C1A6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Long range shooting from layoffs.</w:t>
      </w:r>
    </w:p>
    <w:p w14:paraId="4EECEEAC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Try to get into scoring positions of attack through combining with strikers.</w:t>
      </w:r>
    </w:p>
    <w:p w14:paraId="728D0F94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Play your position in the build up phase.</w:t>
      </w:r>
    </w:p>
    <w:p w14:paraId="289B8B77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Link defenders to midfield (stand sideways on) / link midfield to attack.</w:t>
      </w:r>
    </w:p>
    <w:p w14:paraId="724220E1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Support central strikers</w:t>
      </w:r>
    </w:p>
    <w:p w14:paraId="6DF450F8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Don’t move forward to early or without caution. Remember the space behind you.</w:t>
      </w:r>
    </w:p>
    <w:p w14:paraId="50D33666" w14:textId="77777777" w:rsidR="00650B7E" w:rsidRPr="00C506EF" w:rsidRDefault="00650B7E" w:rsidP="00650B7E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506EF">
        <w:rPr>
          <w:sz w:val="21"/>
          <w:szCs w:val="21"/>
        </w:rPr>
        <w:t>Look to be available to switch the point of attack.</w:t>
      </w:r>
    </w:p>
    <w:p w14:paraId="7DC4BA84" w14:textId="77777777" w:rsidR="00C506EF" w:rsidRDefault="00C506EF" w:rsidP="00807E72"/>
    <w:p w14:paraId="5220CC1A" w14:textId="77777777" w:rsidR="00807E72" w:rsidRPr="00DF412B" w:rsidRDefault="00807E72" w:rsidP="00807E72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Midfield – Left &amp; Right</w:t>
      </w:r>
    </w:p>
    <w:p w14:paraId="4F42DE6E" w14:textId="77777777" w:rsidR="00807E72" w:rsidRPr="00C506EF" w:rsidRDefault="00807E72" w:rsidP="00807E72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When attack is on the other side (flank) look to arrive into the penalty area late.</w:t>
      </w:r>
    </w:p>
    <w:p w14:paraId="535C0BC2" w14:textId="77777777" w:rsidR="00650B7E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 xml:space="preserve">Avoid crowding the winger, by drawing defenders into his space, especially when the wingers </w:t>
      </w:r>
      <w:proofErr w:type="gramStart"/>
      <w:r w:rsidRPr="00C506EF">
        <w:rPr>
          <w:sz w:val="21"/>
          <w:szCs w:val="21"/>
        </w:rPr>
        <w:t>is</w:t>
      </w:r>
      <w:proofErr w:type="gramEnd"/>
      <w:r w:rsidRPr="00C506EF">
        <w:rPr>
          <w:sz w:val="21"/>
          <w:szCs w:val="21"/>
        </w:rPr>
        <w:t xml:space="preserve"> in a 1 v 1 situation (support in depth at the correct distance).</w:t>
      </w:r>
    </w:p>
    <w:p w14:paraId="0D3BFD9A" w14:textId="77777777" w:rsidR="00807E72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Maintain good positioning and distance in relation to defenders, wingers, etc.</w:t>
      </w:r>
    </w:p>
    <w:p w14:paraId="517CB48B" w14:textId="77777777" w:rsidR="00807E72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When the winger is outnumbered; i.e. 1 v 2 destroy the cover with runs off the ball.</w:t>
      </w:r>
    </w:p>
    <w:p w14:paraId="382709CB" w14:textId="77777777" w:rsidR="00807E72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Recognize when the ball needs to be switched (avoid square passes).</w:t>
      </w:r>
    </w:p>
    <w:p w14:paraId="4CAF8DA8" w14:textId="77777777" w:rsidR="00807E72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Weigh the risk of running with the ball in midfield.</w:t>
      </w:r>
    </w:p>
    <w:p w14:paraId="05DA48DE" w14:textId="77777777" w:rsidR="00807E72" w:rsidRPr="00C506EF" w:rsidRDefault="00807E72" w:rsidP="00650B7E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C506EF">
        <w:rPr>
          <w:sz w:val="21"/>
          <w:szCs w:val="21"/>
        </w:rPr>
        <w:t>When you cut inside look to combine with strikers.</w:t>
      </w:r>
    </w:p>
    <w:p w14:paraId="6B502C69" w14:textId="77777777" w:rsidR="00C506EF" w:rsidRDefault="00C506EF" w:rsidP="00807E72"/>
    <w:p w14:paraId="42BAF8D8" w14:textId="77777777" w:rsidR="00807E72" w:rsidRPr="00DF412B" w:rsidRDefault="00807E72" w:rsidP="00807E72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Wingers – Wide Players Left &amp; Right</w:t>
      </w:r>
    </w:p>
    <w:p w14:paraId="19E94B4A" w14:textId="77777777" w:rsidR="00807E72" w:rsidRPr="00C506EF" w:rsidRDefault="00807E72" w:rsidP="00807E72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C506EF">
        <w:rPr>
          <w:sz w:val="21"/>
          <w:szCs w:val="21"/>
        </w:rPr>
        <w:t>Come inside when the play is on the opposite flack (wing).</w:t>
      </w:r>
    </w:p>
    <w:p w14:paraId="25FA210A" w14:textId="77777777" w:rsidR="00807E72" w:rsidRPr="00C506EF" w:rsidRDefault="00807E72" w:rsidP="00807E72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C506EF">
        <w:rPr>
          <w:sz w:val="21"/>
          <w:szCs w:val="21"/>
        </w:rPr>
        <w:t>Quality of the cross is important. Cross away from keeper, behind the defenders, below head height. Strike the cross with pace.</w:t>
      </w:r>
    </w:p>
    <w:p w14:paraId="07D2373B" w14:textId="77777777" w:rsidR="00807E72" w:rsidRPr="00C506EF" w:rsidRDefault="00807E72" w:rsidP="00807E72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C506EF">
        <w:rPr>
          <w:sz w:val="21"/>
          <w:szCs w:val="21"/>
        </w:rPr>
        <w:t>Beat your man (1 v 1). Learn to go both sides.</w:t>
      </w:r>
    </w:p>
    <w:p w14:paraId="269D878F" w14:textId="77777777" w:rsidR="00807E72" w:rsidRPr="00C506EF" w:rsidRDefault="00807E72" w:rsidP="00807E72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C506EF">
        <w:rPr>
          <w:sz w:val="21"/>
          <w:szCs w:val="21"/>
        </w:rPr>
        <w:t>When you receive the ball, where possible, attempt to square yourself off with the defender; i.e. Position your body towards the goal or opposite comer flag, rather than down the line.</w:t>
      </w:r>
    </w:p>
    <w:p w14:paraId="04664A7A" w14:textId="77777777" w:rsidR="00807E72" w:rsidRPr="00C506EF" w:rsidRDefault="00807E72" w:rsidP="00807E72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C506EF">
        <w:rPr>
          <w:sz w:val="21"/>
          <w:szCs w:val="21"/>
        </w:rPr>
        <w:t>Score goals.</w:t>
      </w:r>
    </w:p>
    <w:p w14:paraId="1F85CE83" w14:textId="77777777" w:rsidR="00C506EF" w:rsidRDefault="00C506EF" w:rsidP="00807E72"/>
    <w:p w14:paraId="3B78C59D" w14:textId="77777777" w:rsidR="00807E72" w:rsidRPr="00DF412B" w:rsidRDefault="00807E72" w:rsidP="00807E72">
      <w:pPr>
        <w:rPr>
          <w:b/>
          <w:color w:val="3366FF"/>
          <w:u w:val="single"/>
        </w:rPr>
      </w:pPr>
      <w:r w:rsidRPr="00DF412B">
        <w:rPr>
          <w:b/>
          <w:color w:val="3366FF"/>
          <w:u w:val="single"/>
        </w:rPr>
        <w:t>Central Strikers or Strikers</w:t>
      </w:r>
    </w:p>
    <w:p w14:paraId="2341E30A" w14:textId="77777777" w:rsidR="00807E72" w:rsidRDefault="00807E72" w:rsidP="00807E72">
      <w:pPr>
        <w:pStyle w:val="ListParagraph"/>
        <w:numPr>
          <w:ilvl w:val="0"/>
          <w:numId w:val="9"/>
        </w:numPr>
      </w:pPr>
      <w:r w:rsidRPr="00C506EF">
        <w:rPr>
          <w:sz w:val="21"/>
          <w:szCs w:val="21"/>
        </w:rPr>
        <w:t>Read the build up play; do not move into space too early to receive long balls</w:t>
      </w:r>
      <w:r>
        <w:t>.</w:t>
      </w:r>
    </w:p>
    <w:p w14:paraId="31AFC9A8" w14:textId="77777777" w:rsidR="00807E72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>Recognize when to hold the ball up or lay it off.</w:t>
      </w:r>
    </w:p>
    <w:p w14:paraId="3FD7EF66" w14:textId="52CB4FEB" w:rsidR="003C0D4B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 xml:space="preserve">Move away from the vision of the </w:t>
      </w:r>
      <w:r w:rsidR="00C506EF" w:rsidRPr="00C506EF">
        <w:rPr>
          <w:sz w:val="21"/>
          <w:szCs w:val="21"/>
        </w:rPr>
        <w:t>marker before</w:t>
      </w:r>
      <w:r w:rsidRPr="00C506EF">
        <w:rPr>
          <w:sz w:val="21"/>
          <w:szCs w:val="21"/>
        </w:rPr>
        <w:t xml:space="preserve"> you make your runs.</w:t>
      </w:r>
    </w:p>
    <w:p w14:paraId="5A07ECD3" w14:textId="77777777" w:rsidR="003C0D4B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>Know when to run deep versus when to come to the ball (look to get behind your marker).</w:t>
      </w:r>
    </w:p>
    <w:p w14:paraId="7D155382" w14:textId="58E2AE9C" w:rsidR="003C0D4B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 xml:space="preserve">Make a dummy run to move defenders into poor defending </w:t>
      </w:r>
      <w:r w:rsidR="00C506EF" w:rsidRPr="00C506EF">
        <w:rPr>
          <w:sz w:val="21"/>
          <w:szCs w:val="21"/>
        </w:rPr>
        <w:t>positions before</w:t>
      </w:r>
      <w:r w:rsidRPr="00C506EF">
        <w:rPr>
          <w:sz w:val="21"/>
          <w:szCs w:val="21"/>
        </w:rPr>
        <w:t xml:space="preserve"> you show for the pass.</w:t>
      </w:r>
    </w:p>
    <w:p w14:paraId="3631A1E8" w14:textId="77777777" w:rsidR="003C0D4B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>Get into the penalty area; anticipate where the ball will arrive.</w:t>
      </w:r>
    </w:p>
    <w:p w14:paraId="291D088A" w14:textId="77777777" w:rsidR="003C0D4B" w:rsidRPr="00C506EF" w:rsidRDefault="003C0D4B" w:rsidP="00807E72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>Take risk do not lose the ball through hesitation. Run at the defense 1 v 1 look to enter the box, shoot as soon as possible.</w:t>
      </w:r>
    </w:p>
    <w:p w14:paraId="783A03FA" w14:textId="208848CF" w:rsidR="00650B7E" w:rsidRPr="00C506EF" w:rsidRDefault="003C0D4B" w:rsidP="00650B7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C506EF">
        <w:rPr>
          <w:sz w:val="21"/>
          <w:szCs w:val="21"/>
        </w:rPr>
        <w:t>Score goals.</w:t>
      </w:r>
    </w:p>
    <w:sectPr w:rsidR="00650B7E" w:rsidRPr="00C506EF" w:rsidSect="002318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139"/>
    <w:multiLevelType w:val="hybridMultilevel"/>
    <w:tmpl w:val="E1BE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E0"/>
    <w:multiLevelType w:val="hybridMultilevel"/>
    <w:tmpl w:val="B3B6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431"/>
    <w:multiLevelType w:val="hybridMultilevel"/>
    <w:tmpl w:val="9C58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110"/>
    <w:multiLevelType w:val="hybridMultilevel"/>
    <w:tmpl w:val="E40A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1BE"/>
    <w:multiLevelType w:val="hybridMultilevel"/>
    <w:tmpl w:val="14F0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6FC"/>
    <w:multiLevelType w:val="hybridMultilevel"/>
    <w:tmpl w:val="1C7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4521"/>
    <w:multiLevelType w:val="hybridMultilevel"/>
    <w:tmpl w:val="AFD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7EF6"/>
    <w:multiLevelType w:val="hybridMultilevel"/>
    <w:tmpl w:val="80B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661"/>
    <w:multiLevelType w:val="hybridMultilevel"/>
    <w:tmpl w:val="A81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7E"/>
    <w:rsid w:val="001B3D32"/>
    <w:rsid w:val="00231845"/>
    <w:rsid w:val="003772A9"/>
    <w:rsid w:val="003C0D4B"/>
    <w:rsid w:val="00650B7E"/>
    <w:rsid w:val="006E0FC1"/>
    <w:rsid w:val="007207CD"/>
    <w:rsid w:val="00807E72"/>
    <w:rsid w:val="00B865AF"/>
    <w:rsid w:val="00C506EF"/>
    <w:rsid w:val="00DF412B"/>
    <w:rsid w:val="00FF6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8DD0F"/>
  <w15:docId w15:val="{618CE629-7E2E-CE4B-B288-FCD209C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Soccer Taps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AIYENERO</dc:creator>
  <cp:keywords/>
  <dc:description/>
  <cp:lastModifiedBy>Henry Aiyenero</cp:lastModifiedBy>
  <cp:revision>7</cp:revision>
  <cp:lastPrinted>2012-07-19T17:06:00Z</cp:lastPrinted>
  <dcterms:created xsi:type="dcterms:W3CDTF">2012-07-08T05:34:00Z</dcterms:created>
  <dcterms:modified xsi:type="dcterms:W3CDTF">2018-04-07T03:44:00Z</dcterms:modified>
</cp:coreProperties>
</file>